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  <w:t xml:space="preserve">LNP Members</w:t>
        <w:br w:type="textWrapping"/>
        <w:br w:type="textWrapping"/>
        <w:t xml:space="preserve">Hon Matthew Guy (Leader of the Opposition)</w:t>
        <w:br w:type="textWrapping"/>
      </w:r>
      <w:hyperlink r:id="rId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matthew.guy@parliament.vic.gov.au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Electorate Office: (03) 9850 7983; Opposition Leader's Office: (03) 9651 6719</w:t>
        <w:br w:type="textWrapping"/>
        <w:br w:type="textWrapping"/>
        <w:t xml:space="preserve">Hon Bruce Atkinson (President of the Legislative Council)</w:t>
        <w:br w:type="textWrapping"/>
      </w:r>
      <w:hyperlink r:id="rId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bruce.atkinson@parliament.vic.gov.au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 (03) 9877 7188</w:t>
        <w:br w:type="textWrapping"/>
      </w:r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Neil Angus</w:t>
        <w:br w:type="textWrapping"/>
      </w:r>
      <w:hyperlink r:id="rId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neil.angus@parliament.vic.gov.au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(03) 9877 5628</w:t>
        <w:br w:type="textWrapping"/>
        <w:br w:type="textWrapping"/>
        <w:t xml:space="preserve">Hon Louise Asher</w:t>
        <w:br w:type="textWrapping"/>
      </w:r>
      <w:hyperlink r:id="rId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louise.asher@parliament.vic.gov.au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(03) 9592 1900</w:t>
        <w:br w:type="textWrapping"/>
        <w:br w:type="textWrapping"/>
        <w:t xml:space="preserve">Bradley (Brad) Battin</w:t>
        <w:br w:type="textWrapping"/>
      </w:r>
      <w:hyperlink r:id="rId1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brad.battin@parliament.vic.gov.au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Phone  (03) 5953 0216</w:t>
      </w:r>
    </w:p>
    <w:p w:rsidR="00000000" w:rsidDel="00000000" w:rsidP="00000000" w:rsidRDefault="00000000" w:rsidRPr="00000000" w14:paraId="00000002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Gary Blackwood</w:t>
        <w:br w:type="textWrapping"/>
      </w:r>
      <w:hyperlink r:id="rId1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gary.blackwood@parliament.vic.gov.au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5623 1960</w:t>
        <w:br w:type="textWrapping"/>
        <w:br w:type="textWrapping"/>
        <w:t xml:space="preserve">Roma Britnell</w:t>
      </w:r>
    </w:p>
    <w:p w:rsidR="00000000" w:rsidDel="00000000" w:rsidP="00000000" w:rsidRDefault="00000000" w:rsidRPr="00000000" w14:paraId="00000004">
      <w:pPr>
        <w:contextualSpacing w:val="0"/>
        <w:rPr>
          <w:sz w:val="19"/>
          <w:szCs w:val="19"/>
          <w:highlight w:val="white"/>
        </w:rPr>
      </w:pPr>
      <w:hyperlink r:id="rId1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roma.britnell@parliament.vic.gov.au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5562 8230</w:t>
        <w:br w:type="textWrapping"/>
        <w:br w:type="textWrapping"/>
        <w:t xml:space="preserve">Neale Burgess</w:t>
        <w:br w:type="textWrapping"/>
      </w:r>
      <w:hyperlink r:id="rId1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neale.burgess@parliament.vic.gov.au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5977 5600</w:t>
        <w:br w:type="textWrapping"/>
        <w:br w:type="textWrapping"/>
        <w:t xml:space="preserve">Hon Robert Clark</w:t>
        <w:br w:type="textWrapping"/>
      </w:r>
      <w:hyperlink r:id="rId1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robert.clark@parliament.vic.gov.au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9898 6606</w:t>
        <w:br w:type="textWrapping"/>
        <w:br w:type="textWrapping"/>
        <w:t xml:space="preserve">Georgina (Georgie) Crozier</w:t>
        <w:br w:type="textWrapping"/>
      </w:r>
      <w:hyperlink r:id="rId1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georgie.crozier@parliament.vic.gov.au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9555 4101</w:t>
        <w:br w:type="textWrapping"/>
        <w:br w:type="textWrapping"/>
        <w:t xml:space="preserve">Hon Richard Dalla-Riva</w:t>
        <w:br w:type="textWrapping"/>
      </w:r>
      <w:hyperlink r:id="rId1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richard.dalla-riva@parliament.vic.gov.au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9803 0592</w:t>
        <w:br w:type="textWrapping"/>
        <w:br w:type="textWrapping"/>
        <w:t xml:space="preserve">Hon David Davis</w:t>
        <w:br w:type="textWrapping"/>
      </w:r>
      <w:hyperlink r:id="rId1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david.davis@parliament.vic.gov.au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9827 6655</w:t>
        <w:br w:type="textWrapping"/>
        <w:br w:type="textWrapping"/>
        <w:t xml:space="preserve">Hon Martin Dixon</w:t>
        <w:br w:type="textWrapping"/>
      </w:r>
      <w:hyperlink r:id="rId1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martin.dixon@parliament.vic.gov.au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5986 6661</w:t>
      </w:r>
    </w:p>
    <w:p w:rsidR="00000000" w:rsidDel="00000000" w:rsidP="00000000" w:rsidRDefault="00000000" w:rsidRPr="00000000" w14:paraId="00000006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Bernard (Bernie) Finn</w:t>
        <w:br w:type="textWrapping"/>
      </w:r>
      <w:hyperlink r:id="rId1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bernie.finn@parliament.vic.gov.au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 (03) 9317 5900</w:t>
        <w:br w:type="textWrapping"/>
        <w:br w:type="textWrapping"/>
        <w:t xml:space="preserve">Margaret Fitzherbert</w:t>
        <w:br w:type="textWrapping"/>
      </w:r>
      <w:hyperlink r:id="rId2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margaret.fitzherbert@parliament.vic.gov.au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Phone  (03) 9681 9555</w:t>
        <w:br w:type="textWrapping"/>
        <w:br w:type="textWrapping"/>
        <w:t xml:space="preserve">Christine Fyffe</w:t>
        <w:br w:type="textWrapping"/>
      </w:r>
      <w:hyperlink r:id="rId2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christine.fyffe@parliament.vic.gov.au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9735 3208</w:t>
        <w:br w:type="textWrapping"/>
        <w:br w:type="textWrapping"/>
        <w:t xml:space="preserve">Michael Gidley</w:t>
        <w:br w:type="textWrapping"/>
      </w:r>
      <w:hyperlink r:id="rId2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michael.gidley@parliament.vic.gov.au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9561 0511</w:t>
        <w:br w:type="textWrapping"/>
        <w:br w:type="textWrapping"/>
        <w:t xml:space="preserve">Hon David Hodgett</w:t>
        <w:br w:type="textWrapping"/>
      </w:r>
      <w:hyperlink r:id="rId2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david.hodgett@parliament.vic.gov.au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9725 3570</w:t>
        <w:br w:type="textWrapping"/>
        <w:br w:type="textWrapping"/>
        <w:t xml:space="preserve">Andrew Katos</w:t>
        <w:br w:type="textWrapping"/>
      </w:r>
      <w:hyperlink r:id="rId2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andrew.katos@parliament.vic.gov.au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5243 5222</w:t>
        <w:br w:type="textWrapping"/>
        <w:br w:type="textWrapping"/>
        <w:t xml:space="preserve">Hon Wendy Lovell</w:t>
        <w:br w:type="textWrapping"/>
      </w:r>
      <w:hyperlink r:id="rId2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wendy.lovell@parliament.vic.gov.au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5821 6668</w:t>
        <w:br w:type="textWrapping"/>
        <w:br w:type="textWrapping"/>
        <w:t xml:space="preserve">Lucinda (Cindy) McLeish</w:t>
        <w:br w:type="textWrapping"/>
      </w:r>
      <w:hyperlink r:id="rId2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cindy.mcleish@parliament.vic.gov.au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9730 1066</w:t>
        <w:br w:type="textWrapping"/>
        <w:br w:type="textWrapping"/>
        <w:t xml:space="preserve">Joshua Morris</w:t>
      </w:r>
    </w:p>
    <w:p w:rsidR="00000000" w:rsidDel="00000000" w:rsidP="00000000" w:rsidRDefault="00000000" w:rsidRPr="00000000" w14:paraId="00000007">
      <w:pPr>
        <w:contextualSpacing w:val="0"/>
        <w:rPr>
          <w:sz w:val="19"/>
          <w:szCs w:val="19"/>
          <w:highlight w:val="white"/>
        </w:rPr>
      </w:pPr>
      <w:hyperlink r:id="rId2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joshua.morris@parliament.vic.gov.au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5332 9443</w:t>
        <w:br w:type="textWrapping"/>
        <w:br w:type="textWrapping"/>
        <w:t xml:space="preserve">David Morris</w:t>
        <w:br w:type="textWrapping"/>
      </w:r>
      <w:hyperlink r:id="rId2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david.morris@parliament.vic.gov.au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5975 4799</w:t>
        <w:br w:type="textWrapping"/>
        <w:br w:type="textWrapping"/>
        <w:t xml:space="preserve">Hon Michael O'Brien</w:t>
        <w:br w:type="textWrapping"/>
      </w:r>
      <w:hyperlink r:id="rId2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michael.obrien@parliament.vic.gov.au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9576 1850</w:t>
        <w:br w:type="textWrapping"/>
        <w:br w:type="textWrapping"/>
        <w:t xml:space="preserve">Hon Edward O'Donohue</w:t>
        <w:br w:type="textWrapping"/>
        <w:t xml:space="preserve">edward.o'</w:t>
      </w:r>
      <w:hyperlink r:id="rId3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donohue@parliament.vic.gov.au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5941 1112</w:t>
        <w:br w:type="textWrapping"/>
        <w:br w:type="textWrapping"/>
        <w:t xml:space="preserve">Craig Ondarchie</w:t>
        <w:br w:type="textWrapping"/>
      </w:r>
      <w:hyperlink r:id="rId3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craig.ondarchie@parliament.vic.gov.au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9422 0099</w:t>
        <w:br w:type="textWrapping"/>
      </w:r>
    </w:p>
    <w:p w:rsidR="00000000" w:rsidDel="00000000" w:rsidP="00000000" w:rsidRDefault="00000000" w:rsidRPr="00000000" w14:paraId="00000009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Brian Paynter</w:t>
        <w:br w:type="textWrapping"/>
      </w:r>
      <w:hyperlink r:id="rId3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brian.paynter@Parliament.vic.gov.au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5672 4755</w:t>
        <w:br w:type="textWrapping"/>
        <w:br w:type="textWrapping"/>
        <w:t xml:space="preserve">John Pesutto</w:t>
        <w:br w:type="textWrapping"/>
      </w:r>
      <w:hyperlink r:id="rId3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john.pesutto@parliament.vic.gov.au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9882 4088</w:t>
        <w:br w:type="textWrapping"/>
        <w:br w:type="textWrapping"/>
        <w:t xml:space="preserve">Inga Peulich</w:t>
        <w:br w:type="textWrapping"/>
      </w:r>
      <w:hyperlink r:id="rId3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inga.peulich@parliament.vic.gov.au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9772 1366</w:t>
        <w:br w:type="textWrapping"/>
        <w:br w:type="textWrapping"/>
        <w:t xml:space="preserve">Simon Ramsay</w:t>
        <w:br w:type="textWrapping"/>
      </w:r>
      <w:hyperlink r:id="rId3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simon.ramsay@parliament.vic.gov.au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5222 1941</w:t>
        <w:br w:type="textWrapping"/>
        <w:br w:type="textWrapping"/>
        <w:t xml:space="preserve">Hon Gordon Rich-Phillips</w:t>
        <w:br w:type="textWrapping"/>
      </w:r>
      <w:hyperlink r:id="rId3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gordon.rich-phillips@parliament.vic.gov.au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9794 7667</w:t>
        <w:br w:type="textWrapping"/>
        <w:br w:type="textWrapping"/>
        <w:t xml:space="preserve">Richard Riordan</w:t>
        <w:br w:type="textWrapping"/>
      </w:r>
      <w:hyperlink r:id="rId3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richard.riordan@parliament.vic.gov.au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5231 5046</w:t>
        <w:br w:type="textWrapping"/>
        <w:br w:type="textWrapping"/>
        <w:t xml:space="preserve">Deanne (Dee) Ryall</w:t>
        <w:br w:type="textWrapping"/>
      </w:r>
      <w:hyperlink r:id="rId3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dee.ryall@parliament.vic.gov.au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9870 7396</w:t>
        <w:br w:type="textWrapping"/>
        <w:br w:type="textWrapping"/>
        <w:t xml:space="preserve">Timothy (Tim) Smith</w:t>
        <w:br w:type="textWrapping"/>
      </w:r>
      <w:hyperlink r:id="rId3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tim.smith@parliament.vic.gov.au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9853 2999</w:t>
        <w:br w:type="textWrapping"/>
        <w:br w:type="textWrapping"/>
        <w:t xml:space="preserve">Hon Ryan Smith</w:t>
        <w:br w:type="textWrapping"/>
      </w:r>
      <w:hyperlink r:id="rId4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ryan.smith@parliament.vic.gov.au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9841 5166</w:t>
        <w:br w:type="textWrapping"/>
        <w:br w:type="textWrapping"/>
        <w:t xml:space="preserve">David Southwick</w:t>
        <w:br w:type="textWrapping"/>
      </w:r>
      <w:hyperlink r:id="rId4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avid.southwick@parliament.vic.gov.au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9527 3866</w:t>
        <w:br w:type="textWrapping"/>
        <w:br w:type="textWrapping"/>
        <w:t xml:space="preserve">Louise Staley</w:t>
        <w:br w:type="textWrapping"/>
      </w:r>
      <w:hyperlink r:id="rId4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louise.staley@parliament.vic.gov.au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5461 1255</w:t>
        <w:br w:type="textWrapping"/>
        <w:br w:type="textWrapping"/>
        <w:t xml:space="preserve">Murray Thompson</w:t>
        <w:br w:type="textWrapping"/>
      </w:r>
      <w:hyperlink r:id="rId4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murray.thompson@parliament.vic.gov.au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9598 2688</w:t>
        <w:br w:type="textWrapping"/>
        <w:br w:type="textWrapping"/>
        <w:t xml:space="preserve">William (Bill) Tilley</w:t>
        <w:br w:type="textWrapping"/>
      </w:r>
      <w:hyperlink r:id="rId4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bill.tilley@parliament.vic.gov.au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(02) 6009 0808</w:t>
        <w:br w:type="textWrapping"/>
      </w:r>
    </w:p>
    <w:p w:rsidR="00000000" w:rsidDel="00000000" w:rsidP="00000000" w:rsidRDefault="00000000" w:rsidRPr="00000000" w14:paraId="0000000B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Hon Heidi Victoria</w:t>
        <w:br w:type="textWrapping"/>
      </w:r>
      <w:hyperlink r:id="rId4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heidi.victoria@parliament.vic.gov.au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9729 1622</w:t>
        <w:br w:type="textWrapping"/>
        <w:br w:type="textWrapping"/>
        <w:t xml:space="preserve">Hon Nicholas (Nick) Wakeling</w:t>
        <w:br w:type="textWrapping"/>
      </w:r>
      <w:hyperlink r:id="rId4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nick.wakeling@parliament.vic.gov.au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9758 6011</w:t>
        <w:br w:type="textWrapping"/>
        <w:br w:type="textWrapping"/>
        <w:t xml:space="preserve">Graham Watt</w:t>
        <w:br w:type="textWrapping"/>
      </w:r>
      <w:hyperlink r:id="rId4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graham.watt@parliament.vic.gov.au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9809 1857</w:t>
        <w:br w:type="textWrapping"/>
        <w:br w:type="textWrapping"/>
        <w:t xml:space="preserve">Hon Kimberley (Kim) Wells</w:t>
        <w:br w:type="textWrapping"/>
      </w:r>
      <w:hyperlink r:id="rId4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kim.wells@parliament.vic.gov.au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9764 8988</w:t>
        <w:br w:type="textWrapping"/>
        <w:br w:type="textWrapping"/>
        <w:t xml:space="preserve">Hon Mary Wooldridge</w:t>
        <w:br w:type="textWrapping"/>
      </w:r>
      <w:hyperlink r:id="rId4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mary.wooldridge@parliament.vic.gov.au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9878 4113</w:t>
        <w:br w:type="textWrapping"/>
        <w:br w:type="textWrapping"/>
        <w:t xml:space="preserve">Melina Bath</w:t>
        <w:br w:type="textWrapping"/>
      </w:r>
      <w:hyperlink r:id="rId5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melina.bath@parliament.vic.gov.au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5174 7066</w:t>
        <w:br w:type="textWrapping"/>
        <w:br w:type="textWrapping"/>
        <w:t xml:space="preserve">Hon Timothy (Tim) Bull</w:t>
        <w:br w:type="textWrapping"/>
      </w:r>
      <w:hyperlink r:id="rId5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tim.bull@parliament.vic.gov.au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5152 3491</w:t>
        <w:br w:type="textWrapping"/>
      </w:r>
    </w:p>
    <w:p w:rsidR="00000000" w:rsidDel="00000000" w:rsidP="00000000" w:rsidRDefault="00000000" w:rsidRPr="00000000" w14:paraId="0000000C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Peter Crisp</w:t>
        <w:br w:type="textWrapping"/>
      </w:r>
      <w:hyperlink r:id="rId5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peter.crisp@parliament.vic.gov.au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5021 2828</w:t>
        <w:br w:type="textWrapping"/>
        <w:br w:type="textWrapping"/>
        <w:t xml:space="preserve">Emma Kealy</w:t>
        <w:br w:type="textWrapping"/>
      </w:r>
      <w:hyperlink r:id="rId5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emma.kealy@parliament.vic.gov.au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5382 0097</w:t>
        <w:br w:type="textWrapping"/>
        <w:br w:type="textWrapping"/>
        <w:br w:type="textWrapping"/>
        <w:t xml:space="preserve">Timothy (Tim) McCurdy</w:t>
        <w:br w:type="textWrapping"/>
      </w:r>
      <w:hyperlink r:id="rId5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tim.mccurdy@parliament.vic.gov.au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5721 6155</w:t>
        <w:br w:type="textWrapping"/>
        <w:br w:type="textWrapping"/>
        <w:t xml:space="preserve">Daniel (Danny) O'Brien</w:t>
        <w:br w:type="textWrapping"/>
      </w:r>
      <w:hyperlink r:id="rId5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danny.obrien@parliament.vic.gov.au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5144 1987</w:t>
        <w:br w:type="textWrapping"/>
        <w:br w:type="textWrapping"/>
        <w:t xml:space="preserve">Luke O'Sullivan</w:t>
        <w:br w:type="textWrapping"/>
        <w:t xml:space="preserve">Luke.O'</w:t>
      </w:r>
      <w:hyperlink r:id="rId5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Sullivan@parliament.vic.gov.au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5443 6277</w:t>
        <w:br w:type="textWrapping"/>
        <w:br w:type="textWrapping"/>
        <w:t xml:space="preserve">Stephanie (Steph) Ryan</w:t>
        <w:br w:type="textWrapping"/>
      </w:r>
      <w:hyperlink r:id="rId5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steph.ryan@parliament.vic.gov.au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5762 1600</w:t>
        <w:br w:type="textWrapping"/>
        <w:br w:type="textWrapping"/>
        <w:t xml:space="preserve">Hon Peter Walsh</w:t>
        <w:br w:type="textWrapping"/>
      </w:r>
      <w:hyperlink r:id="rId5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peter.walsh@parliament.vic.gov.au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5482 2039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Cross Benchers</w:t>
        <w:br w:type="textWrapping"/>
        <w:br w:type="textWrapping"/>
        <w:t xml:space="preserve">Fiona Patten</w:t>
        <w:br w:type="textWrapping"/>
      </w:r>
      <w:hyperlink r:id="rId59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fiona.patten@parliament.vic.gov.au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9386 4400</w:t>
        <w:br w:type="textWrapping"/>
        <w:br w:type="textWrapping"/>
        <w:t xml:space="preserve">Rachel Carling-Jenkins</w:t>
        <w:br w:type="textWrapping"/>
      </w:r>
      <w:hyperlink r:id="rId6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rachel.carling-jenkins@parliament.vic.gov.au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8742 3226</w:t>
        <w:br w:type="textWrapping"/>
        <w:br w:type="textWrapping"/>
        <w:t xml:space="preserve">Donato (Don) Nardella</w:t>
        <w:br w:type="textWrapping"/>
      </w:r>
      <w:hyperlink r:id="rId6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don.nardella@parliament.vic.gov.au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9743 9825</w:t>
        <w:br w:type="textWrapping"/>
        <w:br w:type="textWrapping"/>
        <w:t xml:space="preserve">Hon Russell Northe</w:t>
        <w:br w:type="textWrapping"/>
      </w:r>
      <w:hyperlink r:id="rId62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russell.northe@parliament.vic.gov.au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5133 9088</w:t>
        <w:br w:type="textWrapping"/>
        <w:br w:type="textWrapping"/>
        <w:t xml:space="preserve">Suzanna Sheed</w:t>
        <w:br w:type="textWrapping"/>
      </w:r>
      <w:hyperlink r:id="rId63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suzanna.sheed@parliament.vic.gov.au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5831 6944</w:t>
        <w:br w:type="textWrapping"/>
        <w:br w:type="textWrapping"/>
        <w:t xml:space="preserve">Jeffrey (Jeff) Bourman</w:t>
        <w:br w:type="textWrapping"/>
      </w:r>
      <w:hyperlink r:id="rId64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jeff.bourman@parliament.vic.gov.au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highlight w:val="white"/>
          <w:rtl w:val="0"/>
        </w:rPr>
        <w:t xml:space="preserve">(03) 5623 2999</w:t>
        <w:br w:type="textWrapping"/>
        <w:br w:type="textWrapping"/>
        <w:t xml:space="preserve">Daniel Young</w:t>
        <w:br w:type="textWrapping"/>
      </w:r>
      <w:hyperlink r:id="rId65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daniel.young@parliament.vic.gov.au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5799 1331</w:t>
        <w:br w:type="textWrapping"/>
        <w:br w:type="textWrapping"/>
        <w:t xml:space="preserve">James Purcell</w:t>
        <w:br w:type="textWrapping"/>
      </w:r>
      <w:hyperlink r:id="rId6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james.purcell@parliament.vic.gov.au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br w:type="textWrapping"/>
        <w:t xml:space="preserve">(03) 5568 2929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ryan.smith@parliament.vic.gov.au" TargetMode="External"/><Relationship Id="rId42" Type="http://schemas.openxmlformats.org/officeDocument/2006/relationships/hyperlink" Target="mailto:louise.staley@parliament.vic.gov.au" TargetMode="External"/><Relationship Id="rId41" Type="http://schemas.openxmlformats.org/officeDocument/2006/relationships/hyperlink" Target="mailto:avid.southwick@parliament.vic.gov.au" TargetMode="External"/><Relationship Id="rId44" Type="http://schemas.openxmlformats.org/officeDocument/2006/relationships/hyperlink" Target="mailto:bill.tilley@parliament.vic.gov.au" TargetMode="External"/><Relationship Id="rId43" Type="http://schemas.openxmlformats.org/officeDocument/2006/relationships/hyperlink" Target="mailto:murray.thompson@parliament.vic.gov.au" TargetMode="External"/><Relationship Id="rId46" Type="http://schemas.openxmlformats.org/officeDocument/2006/relationships/hyperlink" Target="mailto:nick.wakeling@parliament.vic.gov.au" TargetMode="External"/><Relationship Id="rId45" Type="http://schemas.openxmlformats.org/officeDocument/2006/relationships/hyperlink" Target="mailto:heidi.victoria@parliament.vic.gov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uise.asher@parliament.vic.gov.au" TargetMode="External"/><Relationship Id="rId48" Type="http://schemas.openxmlformats.org/officeDocument/2006/relationships/hyperlink" Target="mailto:kim.wells@parliament.vic.gov.au" TargetMode="External"/><Relationship Id="rId47" Type="http://schemas.openxmlformats.org/officeDocument/2006/relationships/hyperlink" Target="mailto:graham.watt@parliament.vic.gov.au" TargetMode="External"/><Relationship Id="rId49" Type="http://schemas.openxmlformats.org/officeDocument/2006/relationships/hyperlink" Target="mailto:mary.wooldridge@parliament.vic.gov.au" TargetMode="External"/><Relationship Id="rId5" Type="http://schemas.openxmlformats.org/officeDocument/2006/relationships/styles" Target="styles.xml"/><Relationship Id="rId6" Type="http://schemas.openxmlformats.org/officeDocument/2006/relationships/hyperlink" Target="mailto:matthew.guy@parliament.vic.gov.au" TargetMode="External"/><Relationship Id="rId7" Type="http://schemas.openxmlformats.org/officeDocument/2006/relationships/hyperlink" Target="mailto:bruce.atkinson@parliament.vic.gov.au" TargetMode="External"/><Relationship Id="rId8" Type="http://schemas.openxmlformats.org/officeDocument/2006/relationships/hyperlink" Target="mailto:neil.angus@parliament.vic.gov.au" TargetMode="External"/><Relationship Id="rId31" Type="http://schemas.openxmlformats.org/officeDocument/2006/relationships/hyperlink" Target="mailto:craig.ondarchie@parliament.vic.gov.au" TargetMode="External"/><Relationship Id="rId30" Type="http://schemas.openxmlformats.org/officeDocument/2006/relationships/hyperlink" Target="mailto:donohue@parliament.vic.gov.au" TargetMode="External"/><Relationship Id="rId33" Type="http://schemas.openxmlformats.org/officeDocument/2006/relationships/hyperlink" Target="mailto:john.pesutto@parliament.vic.gov.au" TargetMode="External"/><Relationship Id="rId32" Type="http://schemas.openxmlformats.org/officeDocument/2006/relationships/hyperlink" Target="mailto:brian.paynter@Parliament.vic.gov.au" TargetMode="External"/><Relationship Id="rId35" Type="http://schemas.openxmlformats.org/officeDocument/2006/relationships/hyperlink" Target="mailto:simon.ramsay@parliament.vic.gov.au" TargetMode="External"/><Relationship Id="rId34" Type="http://schemas.openxmlformats.org/officeDocument/2006/relationships/hyperlink" Target="mailto:inga.peulich@parliament.vic.gov.au" TargetMode="External"/><Relationship Id="rId37" Type="http://schemas.openxmlformats.org/officeDocument/2006/relationships/hyperlink" Target="mailto:richard.riordan@parliament.vic.gov.au" TargetMode="External"/><Relationship Id="rId36" Type="http://schemas.openxmlformats.org/officeDocument/2006/relationships/hyperlink" Target="mailto:gordon.rich-phillips@parliament.vic.gov.au" TargetMode="External"/><Relationship Id="rId39" Type="http://schemas.openxmlformats.org/officeDocument/2006/relationships/hyperlink" Target="mailto:tim.smith@parliament.vic.gov.au" TargetMode="External"/><Relationship Id="rId38" Type="http://schemas.openxmlformats.org/officeDocument/2006/relationships/hyperlink" Target="mailto:dee.ryall@parliament.vic.gov.au" TargetMode="External"/><Relationship Id="rId62" Type="http://schemas.openxmlformats.org/officeDocument/2006/relationships/hyperlink" Target="mailto:russell.northe@parliament.vic.gov.au" TargetMode="External"/><Relationship Id="rId61" Type="http://schemas.openxmlformats.org/officeDocument/2006/relationships/hyperlink" Target="mailto:don.nardella@parliament.vic.gov.au" TargetMode="External"/><Relationship Id="rId20" Type="http://schemas.openxmlformats.org/officeDocument/2006/relationships/hyperlink" Target="mailto:margaret.fitzherbert@parliament.vic.gov.au" TargetMode="External"/><Relationship Id="rId64" Type="http://schemas.openxmlformats.org/officeDocument/2006/relationships/hyperlink" Target="mailto:jeff.bourman@parliament.vic.gov.au" TargetMode="External"/><Relationship Id="rId63" Type="http://schemas.openxmlformats.org/officeDocument/2006/relationships/hyperlink" Target="mailto:suzanna.sheed@parliament.vic.gov.au" TargetMode="External"/><Relationship Id="rId22" Type="http://schemas.openxmlformats.org/officeDocument/2006/relationships/hyperlink" Target="mailto:michael.gidley@parliament.vic.gov.au" TargetMode="External"/><Relationship Id="rId66" Type="http://schemas.openxmlformats.org/officeDocument/2006/relationships/hyperlink" Target="mailto:james.purcell@parliament.vic.gov.au" TargetMode="External"/><Relationship Id="rId21" Type="http://schemas.openxmlformats.org/officeDocument/2006/relationships/hyperlink" Target="mailto:christine.fyffe@parliament.vic.gov.au" TargetMode="External"/><Relationship Id="rId65" Type="http://schemas.openxmlformats.org/officeDocument/2006/relationships/hyperlink" Target="mailto:daniel.young@parliament.vic.gov.au" TargetMode="External"/><Relationship Id="rId24" Type="http://schemas.openxmlformats.org/officeDocument/2006/relationships/hyperlink" Target="mailto:andrew.katos@parliament.vic.gov.au" TargetMode="External"/><Relationship Id="rId23" Type="http://schemas.openxmlformats.org/officeDocument/2006/relationships/hyperlink" Target="mailto:david.hodgett@parliament.vic.gov.au" TargetMode="External"/><Relationship Id="rId60" Type="http://schemas.openxmlformats.org/officeDocument/2006/relationships/hyperlink" Target="mailto:rachel.carling-jenkins@parliament.vic.gov.au" TargetMode="External"/><Relationship Id="rId26" Type="http://schemas.openxmlformats.org/officeDocument/2006/relationships/hyperlink" Target="mailto:cindy.mcleish@parliament.vic.gov.au" TargetMode="External"/><Relationship Id="rId25" Type="http://schemas.openxmlformats.org/officeDocument/2006/relationships/hyperlink" Target="mailto:wendy.lovell@parliament.vic.gov.au" TargetMode="External"/><Relationship Id="rId28" Type="http://schemas.openxmlformats.org/officeDocument/2006/relationships/hyperlink" Target="mailto:david.morris@parliament.vic.gov.au" TargetMode="External"/><Relationship Id="rId27" Type="http://schemas.openxmlformats.org/officeDocument/2006/relationships/hyperlink" Target="mailto:joshua.morris@parliament.vic.gov.au" TargetMode="External"/><Relationship Id="rId29" Type="http://schemas.openxmlformats.org/officeDocument/2006/relationships/hyperlink" Target="mailto:michael.obrien@parliament.vic.gov.au" TargetMode="External"/><Relationship Id="rId51" Type="http://schemas.openxmlformats.org/officeDocument/2006/relationships/hyperlink" Target="mailto:tim.bull@parliament.vic.gov.au" TargetMode="External"/><Relationship Id="rId50" Type="http://schemas.openxmlformats.org/officeDocument/2006/relationships/hyperlink" Target="mailto:melina.bath@parliament.vic.gov.au" TargetMode="External"/><Relationship Id="rId53" Type="http://schemas.openxmlformats.org/officeDocument/2006/relationships/hyperlink" Target="mailto:emma.kealy@parliament.vic.gov.au" TargetMode="External"/><Relationship Id="rId52" Type="http://schemas.openxmlformats.org/officeDocument/2006/relationships/hyperlink" Target="mailto:peter.crisp@parliament.vic.gov.au" TargetMode="External"/><Relationship Id="rId11" Type="http://schemas.openxmlformats.org/officeDocument/2006/relationships/hyperlink" Target="mailto:gary.blackwood@parliament.vic.gov.au" TargetMode="External"/><Relationship Id="rId55" Type="http://schemas.openxmlformats.org/officeDocument/2006/relationships/hyperlink" Target="mailto:danny.obrien@parliament.vic.gov.au" TargetMode="External"/><Relationship Id="rId10" Type="http://schemas.openxmlformats.org/officeDocument/2006/relationships/hyperlink" Target="mailto:brad.battin@parliament.vic.gov.au" TargetMode="External"/><Relationship Id="rId54" Type="http://schemas.openxmlformats.org/officeDocument/2006/relationships/hyperlink" Target="mailto:tim.mccurdy@parliament.vic.gov.au" TargetMode="External"/><Relationship Id="rId13" Type="http://schemas.openxmlformats.org/officeDocument/2006/relationships/hyperlink" Target="mailto:neale.burgess@parliament.vic.gov.au" TargetMode="External"/><Relationship Id="rId57" Type="http://schemas.openxmlformats.org/officeDocument/2006/relationships/hyperlink" Target="mailto:steph.ryan@parliament.vic.gov.au" TargetMode="External"/><Relationship Id="rId12" Type="http://schemas.openxmlformats.org/officeDocument/2006/relationships/hyperlink" Target="mailto:roma.britnell@parliament.vic.gov.au" TargetMode="External"/><Relationship Id="rId56" Type="http://schemas.openxmlformats.org/officeDocument/2006/relationships/hyperlink" Target="mailto:Sullivan@parliament.vic.gov.au" TargetMode="External"/><Relationship Id="rId15" Type="http://schemas.openxmlformats.org/officeDocument/2006/relationships/hyperlink" Target="mailto:georgie.crozier@parliament.vic.gov.au" TargetMode="External"/><Relationship Id="rId59" Type="http://schemas.openxmlformats.org/officeDocument/2006/relationships/hyperlink" Target="mailto:fiona.patten@parliament.vic.gov.au" TargetMode="External"/><Relationship Id="rId14" Type="http://schemas.openxmlformats.org/officeDocument/2006/relationships/hyperlink" Target="mailto:robert.clark@parliament.vic.gov.au" TargetMode="External"/><Relationship Id="rId58" Type="http://schemas.openxmlformats.org/officeDocument/2006/relationships/hyperlink" Target="mailto:peter.walsh@parliament.vic.gov.au" TargetMode="External"/><Relationship Id="rId17" Type="http://schemas.openxmlformats.org/officeDocument/2006/relationships/hyperlink" Target="mailto:david.davis@parliament.vic.gov.au" TargetMode="External"/><Relationship Id="rId16" Type="http://schemas.openxmlformats.org/officeDocument/2006/relationships/hyperlink" Target="mailto:richard.dalla-riva@parliament.vic.gov.au" TargetMode="External"/><Relationship Id="rId19" Type="http://schemas.openxmlformats.org/officeDocument/2006/relationships/hyperlink" Target="mailto:bernie.finn@parliament.vic.gov.au" TargetMode="External"/><Relationship Id="rId18" Type="http://schemas.openxmlformats.org/officeDocument/2006/relationships/hyperlink" Target="mailto:martin.dixon@parliamen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